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6A17FF81" w:rsidR="00526315" w:rsidRPr="00F742AF" w:rsidRDefault="003C5D0B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April 1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7D413BFB" w:rsidR="00526315" w:rsidRPr="00F742AF" w:rsidRDefault="003C5D0B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1:00 p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4993A538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3D14F9">
        <w:rPr>
          <w:b/>
          <w:i/>
          <w:color w:val="1F497D" w:themeColor="text2"/>
          <w:sz w:val="28"/>
          <w:szCs w:val="28"/>
        </w:rPr>
        <w:t xml:space="preserve">March </w:t>
      </w:r>
      <w:r w:rsidR="003C5D0B">
        <w:rPr>
          <w:b/>
          <w:i/>
          <w:color w:val="1F497D" w:themeColor="text2"/>
          <w:sz w:val="28"/>
          <w:szCs w:val="28"/>
        </w:rPr>
        <w:t>2</w:t>
      </w:r>
      <w:r w:rsidR="000C3C63">
        <w:rPr>
          <w:b/>
          <w:i/>
          <w:color w:val="1F497D" w:themeColor="text2"/>
          <w:sz w:val="28"/>
          <w:szCs w:val="28"/>
        </w:rPr>
        <w:t>8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1AE72D17" w:rsidR="000873FA" w:rsidRDefault="008F6A13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3C5D0B">
        <w:rPr>
          <w:color w:val="1F497D" w:themeColor="text2"/>
          <w:sz w:val="26"/>
          <w:szCs w:val="26"/>
        </w:rPr>
        <w:t>Port of Krotz Springs</w:t>
      </w:r>
      <w:r w:rsidR="006A6DA6">
        <w:rPr>
          <w:color w:val="1F497D" w:themeColor="text2"/>
          <w:sz w:val="26"/>
          <w:szCs w:val="26"/>
        </w:rPr>
        <w:t xml:space="preserve"> – </w:t>
      </w:r>
      <w:r w:rsidR="003C5D0B">
        <w:rPr>
          <w:color w:val="1F497D" w:themeColor="text2"/>
          <w:sz w:val="26"/>
          <w:szCs w:val="26"/>
        </w:rPr>
        <w:t>Cattle Guard</w:t>
      </w:r>
      <w:r>
        <w:rPr>
          <w:color w:val="1F497D" w:themeColor="text2"/>
          <w:sz w:val="26"/>
          <w:szCs w:val="26"/>
        </w:rPr>
        <w:t xml:space="preserve"> (</w:t>
      </w:r>
      <w:r w:rsidR="003C5D0B">
        <w:rPr>
          <w:color w:val="1F497D" w:themeColor="text2"/>
          <w:sz w:val="26"/>
          <w:szCs w:val="26"/>
        </w:rPr>
        <w:t>St. Landry</w:t>
      </w:r>
      <w:r>
        <w:rPr>
          <w:color w:val="1F497D" w:themeColor="text2"/>
          <w:sz w:val="26"/>
          <w:szCs w:val="26"/>
        </w:rPr>
        <w:t xml:space="preserve"> Parish)</w:t>
      </w:r>
    </w:p>
    <w:p w14:paraId="48C055E6" w14:textId="778D178B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3C5D0B">
        <w:rPr>
          <w:color w:val="1F497D" w:themeColor="text2"/>
          <w:sz w:val="26"/>
          <w:szCs w:val="26"/>
        </w:rPr>
        <w:t>Acadian Gas Pipeline</w:t>
      </w:r>
      <w:r w:rsidR="006A6DA6">
        <w:rPr>
          <w:color w:val="1F497D" w:themeColor="text2"/>
          <w:sz w:val="26"/>
          <w:szCs w:val="26"/>
        </w:rPr>
        <w:t xml:space="preserve"> </w:t>
      </w:r>
      <w:r>
        <w:rPr>
          <w:color w:val="1F497D" w:themeColor="text2"/>
          <w:sz w:val="26"/>
          <w:szCs w:val="26"/>
        </w:rPr>
        <w:t xml:space="preserve">– </w:t>
      </w:r>
      <w:r w:rsidR="003C5D0B">
        <w:rPr>
          <w:color w:val="1F497D" w:themeColor="text2"/>
          <w:sz w:val="26"/>
          <w:szCs w:val="26"/>
        </w:rPr>
        <w:t>Pipeline Riser</w:t>
      </w:r>
      <w:r>
        <w:rPr>
          <w:color w:val="1F497D" w:themeColor="text2"/>
          <w:sz w:val="26"/>
          <w:szCs w:val="26"/>
        </w:rPr>
        <w:t xml:space="preserve"> (</w:t>
      </w:r>
      <w:r w:rsidR="003C5D0B">
        <w:rPr>
          <w:color w:val="1F497D" w:themeColor="text2"/>
          <w:sz w:val="26"/>
          <w:szCs w:val="26"/>
        </w:rPr>
        <w:t>St. Landry</w:t>
      </w:r>
      <w:r>
        <w:rPr>
          <w:color w:val="1F497D" w:themeColor="text2"/>
          <w:sz w:val="26"/>
          <w:szCs w:val="26"/>
        </w:rPr>
        <w:t xml:space="preserve"> Parish)</w:t>
      </w:r>
    </w:p>
    <w:p w14:paraId="46C1D8AD" w14:textId="2F4A5715" w:rsidR="008651C1" w:rsidRDefault="006A6DA6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3C5D0B">
        <w:rPr>
          <w:color w:val="1F497D" w:themeColor="text2"/>
          <w:sz w:val="26"/>
          <w:szCs w:val="26"/>
        </w:rPr>
        <w:t>Douglas Gerace</w:t>
      </w:r>
      <w:r w:rsidR="008F6A13">
        <w:rPr>
          <w:color w:val="1F497D" w:themeColor="text2"/>
          <w:sz w:val="26"/>
          <w:szCs w:val="26"/>
        </w:rPr>
        <w:t xml:space="preserve"> –</w:t>
      </w:r>
      <w:r w:rsidR="003C5D0B">
        <w:rPr>
          <w:color w:val="1F497D" w:themeColor="text2"/>
          <w:sz w:val="26"/>
          <w:szCs w:val="26"/>
        </w:rPr>
        <w:t>Ramp and Cattle Guard</w:t>
      </w:r>
      <w:r>
        <w:rPr>
          <w:color w:val="1F497D" w:themeColor="text2"/>
          <w:sz w:val="26"/>
          <w:szCs w:val="26"/>
        </w:rPr>
        <w:t xml:space="preserve"> (</w:t>
      </w:r>
      <w:r w:rsidR="003C5D0B">
        <w:rPr>
          <w:color w:val="1F497D" w:themeColor="text2"/>
          <w:sz w:val="26"/>
          <w:szCs w:val="26"/>
        </w:rPr>
        <w:t>St. Landry</w:t>
      </w:r>
      <w:r>
        <w:rPr>
          <w:color w:val="1F497D" w:themeColor="text2"/>
          <w:sz w:val="26"/>
          <w:szCs w:val="26"/>
        </w:rPr>
        <w:t xml:space="preserve"> Parish)</w:t>
      </w:r>
    </w:p>
    <w:p w14:paraId="347092FB" w14:textId="695F2780" w:rsidR="00792D3C" w:rsidRDefault="0080458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</w:t>
      </w:r>
      <w:r w:rsidR="005B152E">
        <w:rPr>
          <w:color w:val="1F497D" w:themeColor="text2"/>
          <w:sz w:val="26"/>
          <w:szCs w:val="26"/>
        </w:rPr>
        <w:t xml:space="preserve">Bids for Tract A4 Hunting Lease: </w:t>
      </w:r>
      <w:proofErr w:type="gramStart"/>
      <w:r w:rsidR="005B152E">
        <w:rPr>
          <w:color w:val="1F497D" w:themeColor="text2"/>
          <w:sz w:val="26"/>
          <w:szCs w:val="26"/>
        </w:rPr>
        <w:t>80 acre</w:t>
      </w:r>
      <w:proofErr w:type="gramEnd"/>
      <w:r w:rsidR="005B152E">
        <w:rPr>
          <w:color w:val="1F497D" w:themeColor="text2"/>
          <w:sz w:val="26"/>
          <w:szCs w:val="26"/>
        </w:rPr>
        <w:t xml:space="preserve"> land lease in Avoyelles Parish</w:t>
      </w:r>
    </w:p>
    <w:p w14:paraId="5AA285E2" w14:textId="10E7A60E" w:rsidR="00284787" w:rsidRDefault="0028478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</w:t>
      </w:r>
      <w:r w:rsidR="005B152E">
        <w:rPr>
          <w:color w:val="1F497D" w:themeColor="text2"/>
          <w:sz w:val="26"/>
          <w:szCs w:val="26"/>
        </w:rPr>
        <w:t xml:space="preserve">Bids for Tract A10 Hunting Lease: </w:t>
      </w:r>
      <w:proofErr w:type="gramStart"/>
      <w:r w:rsidR="005B152E">
        <w:rPr>
          <w:color w:val="1F497D" w:themeColor="text2"/>
          <w:sz w:val="26"/>
          <w:szCs w:val="26"/>
        </w:rPr>
        <w:t>120 acre</w:t>
      </w:r>
      <w:proofErr w:type="gramEnd"/>
      <w:r w:rsidR="005B152E">
        <w:rPr>
          <w:color w:val="1F497D" w:themeColor="text2"/>
          <w:sz w:val="26"/>
          <w:szCs w:val="26"/>
        </w:rPr>
        <w:t xml:space="preserve"> land lease in Avoyelles Parish</w:t>
      </w:r>
    </w:p>
    <w:p w14:paraId="5B95823F" w14:textId="2316DCF0" w:rsidR="000A0AB5" w:rsidRPr="000C3C63" w:rsidRDefault="005B152E" w:rsidP="000C3C63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Service Contract with </w:t>
      </w:r>
      <w:r w:rsidR="000C3C63">
        <w:rPr>
          <w:color w:val="1F497D" w:themeColor="text2"/>
          <w:sz w:val="26"/>
          <w:szCs w:val="26"/>
        </w:rPr>
        <w:t>Electric Control Systems</w:t>
      </w:r>
    </w:p>
    <w:p w14:paraId="5A1BB649" w14:textId="55351B0D" w:rsidR="00244F5A" w:rsidRDefault="00244F5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Discussion of the 2024 ALBL Workshop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7D17D55" w:rsidR="00583C24" w:rsidRPr="00DC103A" w:rsidRDefault="003C5D0B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John Earles, II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>
            <w:rPr>
              <w:rFonts w:ascii="Bookman Old Style" w:hAnsi="Bookman Old Style"/>
              <w:i/>
              <w:sz w:val="20"/>
              <w:szCs w:val="20"/>
            </w:rPr>
            <w:t>Commissioner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73039283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Carlos </w:t>
                </w:r>
                <w:proofErr w:type="spellStart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Polotzola</w:t>
                </w:r>
                <w:proofErr w:type="spellEnd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73039284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3903426">
    <w:abstractNumId w:val="2"/>
  </w:num>
  <w:num w:numId="2" w16cid:durableId="1914002825">
    <w:abstractNumId w:val="1"/>
  </w:num>
  <w:num w:numId="3" w16cid:durableId="169368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74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A0AB5"/>
    <w:rsid w:val="000B1292"/>
    <w:rsid w:val="000B34AF"/>
    <w:rsid w:val="000B57BE"/>
    <w:rsid w:val="000B6387"/>
    <w:rsid w:val="000B695E"/>
    <w:rsid w:val="000C3C63"/>
    <w:rsid w:val="000C3C8D"/>
    <w:rsid w:val="000C4FF8"/>
    <w:rsid w:val="000D1794"/>
    <w:rsid w:val="000D6CA3"/>
    <w:rsid w:val="000E3ECC"/>
    <w:rsid w:val="000F4C39"/>
    <w:rsid w:val="00102805"/>
    <w:rsid w:val="00105C9B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4F5A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5FA1"/>
    <w:rsid w:val="00277CE4"/>
    <w:rsid w:val="00284787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3011"/>
    <w:rsid w:val="003C0330"/>
    <w:rsid w:val="003C1645"/>
    <w:rsid w:val="003C230E"/>
    <w:rsid w:val="003C4207"/>
    <w:rsid w:val="003C5D0B"/>
    <w:rsid w:val="003C646E"/>
    <w:rsid w:val="003C7625"/>
    <w:rsid w:val="003D14F9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B3D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4BF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152E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A6DA6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458A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39EF"/>
    <w:rsid w:val="00CC4ABC"/>
    <w:rsid w:val="00CD076E"/>
    <w:rsid w:val="00CD0E92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9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2</cp:revision>
  <cp:lastPrinted>2022-08-31T17:00:00Z</cp:lastPrinted>
  <dcterms:created xsi:type="dcterms:W3CDTF">2024-03-27T15:08:00Z</dcterms:created>
  <dcterms:modified xsi:type="dcterms:W3CDTF">2024-03-27T15:08:00Z</dcterms:modified>
</cp:coreProperties>
</file>